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F945E" w14:textId="77777777" w:rsidR="00AD4B81" w:rsidRDefault="00AD4B81" w:rsidP="002E0CB5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思考</w:t>
      </w:r>
      <w:proofErr w:type="gramStart"/>
      <w:r w:rsidR="00E56930">
        <w:rPr>
          <w:rFonts w:ascii="宋体" w:eastAsia="宋体" w:hAnsi="宋体" w:hint="eastAsia"/>
          <w:sz w:val="28"/>
          <w:szCs w:val="28"/>
        </w:rPr>
        <w:t>一</w:t>
      </w:r>
      <w:proofErr w:type="gramEnd"/>
      <w:r w:rsidR="002E0CB5">
        <w:rPr>
          <w:rFonts w:ascii="宋体" w:eastAsia="宋体" w:hAnsi="宋体" w:hint="eastAsia"/>
          <w:sz w:val="28"/>
          <w:szCs w:val="28"/>
        </w:rPr>
        <w:t>：</w:t>
      </w:r>
    </w:p>
    <w:p w14:paraId="64A16BD7" w14:textId="07F556CC" w:rsidR="007C7DEC" w:rsidRPr="007C7DEC" w:rsidRDefault="00AD4B81" w:rsidP="00AD4B81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D4B81">
        <w:rPr>
          <w:rFonts w:ascii="宋体" w:eastAsia="宋体" w:hAnsi="宋体"/>
          <w:sz w:val="28"/>
          <w:szCs w:val="28"/>
        </w:rPr>
        <w:t>请参考</w:t>
      </w:r>
      <w:proofErr w:type="gramStart"/>
      <w:r w:rsidRPr="00AD4B81">
        <w:rPr>
          <w:rFonts w:ascii="宋体" w:eastAsia="宋体" w:hAnsi="宋体"/>
          <w:sz w:val="28"/>
          <w:szCs w:val="28"/>
        </w:rPr>
        <w:t>洛</w:t>
      </w:r>
      <w:proofErr w:type="gramEnd"/>
      <w:r w:rsidRPr="00AD4B81">
        <w:rPr>
          <w:rFonts w:ascii="宋体" w:eastAsia="宋体" w:hAnsi="宋体"/>
          <w:sz w:val="28"/>
          <w:szCs w:val="28"/>
        </w:rPr>
        <w:t>克关于教育作用的观点，结合自身教育教学实践，讨论教育的作用如何？影响教育的因素有哪些？</w:t>
      </w:r>
    </w:p>
    <w:p w14:paraId="33307347" w14:textId="77777777" w:rsidR="007C7DEC" w:rsidRDefault="007C7DEC" w:rsidP="002E0CB5">
      <w:pPr>
        <w:rPr>
          <w:rFonts w:ascii="宋体" w:eastAsia="宋体" w:hAnsi="宋体"/>
          <w:sz w:val="28"/>
          <w:szCs w:val="28"/>
        </w:rPr>
      </w:pPr>
    </w:p>
    <w:p w14:paraId="327028EA" w14:textId="77777777" w:rsidR="00AD4B81" w:rsidRDefault="00AD4B81" w:rsidP="002E0CB5">
      <w:pPr>
        <w:rPr>
          <w:rFonts w:ascii="宋体" w:eastAsia="宋体" w:hAnsi="宋体"/>
          <w:sz w:val="28"/>
          <w:szCs w:val="28"/>
        </w:rPr>
      </w:pPr>
    </w:p>
    <w:p w14:paraId="56873069" w14:textId="77777777" w:rsidR="00AD4B81" w:rsidRDefault="00AD4B81" w:rsidP="002E0CB5">
      <w:pPr>
        <w:rPr>
          <w:rFonts w:ascii="宋体" w:eastAsia="宋体" w:hAnsi="宋体"/>
          <w:sz w:val="28"/>
          <w:szCs w:val="28"/>
        </w:rPr>
      </w:pPr>
    </w:p>
    <w:p w14:paraId="426F78E6" w14:textId="77777777" w:rsidR="00AD4B81" w:rsidRDefault="00AD4B81" w:rsidP="002E0CB5">
      <w:pPr>
        <w:rPr>
          <w:rFonts w:ascii="宋体" w:eastAsia="宋体" w:hAnsi="宋体" w:hint="eastAsia"/>
          <w:sz w:val="28"/>
          <w:szCs w:val="28"/>
        </w:rPr>
      </w:pPr>
    </w:p>
    <w:p w14:paraId="741A0F37" w14:textId="77777777" w:rsidR="00E56930" w:rsidRDefault="00E56930" w:rsidP="002E0CB5">
      <w:pPr>
        <w:rPr>
          <w:rFonts w:ascii="宋体" w:eastAsia="宋体" w:hAnsi="宋体"/>
          <w:sz w:val="28"/>
          <w:szCs w:val="28"/>
        </w:rPr>
      </w:pPr>
    </w:p>
    <w:p w14:paraId="3354DF34" w14:textId="77777777" w:rsidR="007C7DEC" w:rsidRPr="00AD4B81" w:rsidRDefault="007C7DEC" w:rsidP="002E0CB5">
      <w:pPr>
        <w:rPr>
          <w:rFonts w:ascii="宋体" w:eastAsia="宋体" w:hAnsi="宋体"/>
          <w:sz w:val="28"/>
          <w:szCs w:val="28"/>
        </w:rPr>
      </w:pPr>
    </w:p>
    <w:p w14:paraId="5424925B" w14:textId="64DBA781" w:rsidR="00AD4B81" w:rsidRDefault="00AD4B81" w:rsidP="00AD4B81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思考</w:t>
      </w:r>
      <w:r>
        <w:rPr>
          <w:rFonts w:ascii="宋体" w:eastAsia="宋体" w:hAnsi="宋体" w:hint="eastAsia"/>
          <w:sz w:val="28"/>
          <w:szCs w:val="28"/>
        </w:rPr>
        <w:t>二</w:t>
      </w:r>
      <w:r>
        <w:rPr>
          <w:rFonts w:ascii="宋体" w:eastAsia="宋体" w:hAnsi="宋体" w:hint="eastAsia"/>
          <w:sz w:val="28"/>
          <w:szCs w:val="28"/>
        </w:rPr>
        <w:t>：</w:t>
      </w:r>
    </w:p>
    <w:p w14:paraId="4FCE7286" w14:textId="7841E7D3" w:rsidR="00E56930" w:rsidRDefault="00AD4B81" w:rsidP="00AD4B81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D4B81">
        <w:rPr>
          <w:rFonts w:ascii="宋体" w:eastAsia="宋体" w:hAnsi="宋体" w:hint="eastAsia"/>
          <w:sz w:val="28"/>
          <w:szCs w:val="28"/>
        </w:rPr>
        <w:t>请参考</w:t>
      </w:r>
      <w:proofErr w:type="gramStart"/>
      <w:r w:rsidRPr="00AD4B81">
        <w:rPr>
          <w:rFonts w:ascii="宋体" w:eastAsia="宋体" w:hAnsi="宋体" w:hint="eastAsia"/>
          <w:sz w:val="28"/>
          <w:szCs w:val="28"/>
        </w:rPr>
        <w:t>洛</w:t>
      </w:r>
      <w:proofErr w:type="gramEnd"/>
      <w:r w:rsidRPr="00AD4B81">
        <w:rPr>
          <w:rFonts w:ascii="宋体" w:eastAsia="宋体" w:hAnsi="宋体" w:hint="eastAsia"/>
          <w:sz w:val="28"/>
          <w:szCs w:val="28"/>
        </w:rPr>
        <w:t>克的教育观点，思考家庭教育与学校教育的关系如何？当前的家校合作有什么困境与发展趋势？请</w:t>
      </w:r>
      <w:proofErr w:type="gramStart"/>
      <w:r w:rsidRPr="00AD4B81">
        <w:rPr>
          <w:rFonts w:ascii="宋体" w:eastAsia="宋体" w:hAnsi="宋体" w:hint="eastAsia"/>
          <w:sz w:val="28"/>
          <w:szCs w:val="28"/>
        </w:rPr>
        <w:t>结合您</w:t>
      </w:r>
      <w:proofErr w:type="gramEnd"/>
      <w:r w:rsidRPr="00AD4B81">
        <w:rPr>
          <w:rFonts w:ascii="宋体" w:eastAsia="宋体" w:hAnsi="宋体" w:hint="eastAsia"/>
          <w:sz w:val="28"/>
          <w:szCs w:val="28"/>
        </w:rPr>
        <w:t>的实践案例分析。</w:t>
      </w:r>
    </w:p>
    <w:p w14:paraId="59C1ECE8" w14:textId="25E00FC7" w:rsidR="00E56930" w:rsidRPr="00E56930" w:rsidRDefault="00E56930" w:rsidP="00E56930">
      <w:pPr>
        <w:ind w:firstLineChars="200" w:firstLine="560"/>
        <w:rPr>
          <w:rFonts w:ascii="宋体" w:eastAsia="宋体" w:hAnsi="宋体"/>
          <w:sz w:val="28"/>
          <w:szCs w:val="28"/>
        </w:rPr>
      </w:pPr>
    </w:p>
    <w:sectPr w:rsidR="00E56930" w:rsidRPr="00E569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D0"/>
    <w:rsid w:val="000145E1"/>
    <w:rsid w:val="00014CD1"/>
    <w:rsid w:val="00043AE7"/>
    <w:rsid w:val="000F29E0"/>
    <w:rsid w:val="002E0CB5"/>
    <w:rsid w:val="00466BAE"/>
    <w:rsid w:val="005301BD"/>
    <w:rsid w:val="0066723B"/>
    <w:rsid w:val="007301DB"/>
    <w:rsid w:val="0077666D"/>
    <w:rsid w:val="007C7DEC"/>
    <w:rsid w:val="00803141"/>
    <w:rsid w:val="00905930"/>
    <w:rsid w:val="00923DB7"/>
    <w:rsid w:val="009C7324"/>
    <w:rsid w:val="00A45D02"/>
    <w:rsid w:val="00A462C2"/>
    <w:rsid w:val="00AA721F"/>
    <w:rsid w:val="00AA729C"/>
    <w:rsid w:val="00AD4B81"/>
    <w:rsid w:val="00AF2B1C"/>
    <w:rsid w:val="00BA2CC4"/>
    <w:rsid w:val="00BD4E69"/>
    <w:rsid w:val="00CB7962"/>
    <w:rsid w:val="00E178D0"/>
    <w:rsid w:val="00E36BF0"/>
    <w:rsid w:val="00E56930"/>
    <w:rsid w:val="00E838E2"/>
    <w:rsid w:val="00FF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BD1DD"/>
  <w15:chartTrackingRefBased/>
  <w15:docId w15:val="{275F4662-1A0D-464B-948B-5ABA8D4D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E838E2"/>
    <w:pPr>
      <w:outlineLvl w:val="0"/>
    </w:pPr>
    <w:rPr>
      <w:rFonts w:ascii="宋体" w:eastAsia="宋体" w:hAnsi="宋体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8E2"/>
    <w:rPr>
      <w:rFonts w:ascii="宋体" w:eastAsia="宋体" w:hAnsi="宋体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世明 乔</dc:creator>
  <cp:keywords/>
  <dc:description/>
  <cp:lastModifiedBy>世明 乔</cp:lastModifiedBy>
  <cp:revision>39</cp:revision>
  <dcterms:created xsi:type="dcterms:W3CDTF">2023-04-06T03:06:00Z</dcterms:created>
  <dcterms:modified xsi:type="dcterms:W3CDTF">2023-04-14T03:09:00Z</dcterms:modified>
</cp:coreProperties>
</file>