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707739A4" w14:textId="61A00D63" w:rsidR="00895D82" w:rsidRDefault="009668D9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8D9">
        <w:rPr>
          <w:rFonts w:ascii="宋体" w:eastAsia="宋体" w:hAnsi="宋体"/>
          <w:sz w:val="28"/>
          <w:szCs w:val="28"/>
        </w:rPr>
        <w:t>您如何认识和看待儿童发展中存在的不足和问题？您所教授学段的学生在品行与学业等方面有何不足和问题？您有何处理经验与反思？请结合案例简要分享。</w:t>
      </w:r>
    </w:p>
    <w:p w14:paraId="63ECA2A4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0C391F2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475883A" w14:textId="77777777" w:rsidR="009668D9" w:rsidRDefault="009668D9" w:rsidP="00895D8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7BE43997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C34EEE3" w14:textId="77777777" w:rsidR="00895D82" w:rsidRPr="009668D9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869C2FC" w14:textId="77777777" w:rsidR="00895D82" w:rsidRDefault="00895D82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E1B569C" w14:textId="310E910A" w:rsidR="00895D82" w:rsidRDefault="009668D9" w:rsidP="009668D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思考二：</w:t>
      </w:r>
    </w:p>
    <w:p w14:paraId="05F03D5C" w14:textId="5F702205" w:rsidR="00895D82" w:rsidRDefault="009668D9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68D9">
        <w:rPr>
          <w:rFonts w:ascii="宋体" w:eastAsia="宋体" w:hAnsi="宋体" w:hint="eastAsia"/>
          <w:sz w:val="28"/>
          <w:szCs w:val="28"/>
        </w:rPr>
        <w:t>福禄贝尔教学方法的观点与案例对您有何启发？这在教育实践中是否适用？如果适用，如何在教学中利用这一理论？如果不适用，请简要阐述原因。</w:t>
      </w:r>
    </w:p>
    <w:p w14:paraId="6C24371F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3D72B65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A309DF6" w14:textId="77777777" w:rsidR="00895D82" w:rsidRDefault="00895D82" w:rsidP="0072679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6C3375D" w14:textId="6295D368" w:rsidR="0072679D" w:rsidRPr="00193E01" w:rsidRDefault="0072679D" w:rsidP="005726B2">
      <w:pPr>
        <w:ind w:leftChars="200" w:left="420"/>
        <w:rPr>
          <w:rFonts w:ascii="宋体" w:eastAsia="宋体" w:hAnsi="宋体"/>
          <w:sz w:val="28"/>
          <w:szCs w:val="28"/>
        </w:rPr>
      </w:pPr>
    </w:p>
    <w:sectPr w:rsidR="0072679D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27794"/>
    <w:rsid w:val="00043AE7"/>
    <w:rsid w:val="000F29E0"/>
    <w:rsid w:val="000F6C7F"/>
    <w:rsid w:val="00193E01"/>
    <w:rsid w:val="001A113E"/>
    <w:rsid w:val="001B53AD"/>
    <w:rsid w:val="001C0EB4"/>
    <w:rsid w:val="002103A9"/>
    <w:rsid w:val="00271AD1"/>
    <w:rsid w:val="002772FB"/>
    <w:rsid w:val="00292613"/>
    <w:rsid w:val="002D2530"/>
    <w:rsid w:val="002E0CB5"/>
    <w:rsid w:val="002E3708"/>
    <w:rsid w:val="002F6294"/>
    <w:rsid w:val="0034733E"/>
    <w:rsid w:val="00376E2C"/>
    <w:rsid w:val="003D6C6F"/>
    <w:rsid w:val="003D7738"/>
    <w:rsid w:val="00466BAE"/>
    <w:rsid w:val="00521436"/>
    <w:rsid w:val="005301BD"/>
    <w:rsid w:val="005603D8"/>
    <w:rsid w:val="005726B2"/>
    <w:rsid w:val="00585AD1"/>
    <w:rsid w:val="006211B6"/>
    <w:rsid w:val="0066723B"/>
    <w:rsid w:val="0069614A"/>
    <w:rsid w:val="00714979"/>
    <w:rsid w:val="0072679D"/>
    <w:rsid w:val="007301DB"/>
    <w:rsid w:val="00771CF7"/>
    <w:rsid w:val="0077666D"/>
    <w:rsid w:val="007C6203"/>
    <w:rsid w:val="007C7DEC"/>
    <w:rsid w:val="007D1037"/>
    <w:rsid w:val="007F0244"/>
    <w:rsid w:val="00803141"/>
    <w:rsid w:val="0082473E"/>
    <w:rsid w:val="0087332E"/>
    <w:rsid w:val="00895D82"/>
    <w:rsid w:val="00905930"/>
    <w:rsid w:val="00915C61"/>
    <w:rsid w:val="00923DB7"/>
    <w:rsid w:val="009668D9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661A1"/>
    <w:rsid w:val="00CB7962"/>
    <w:rsid w:val="00D42BD7"/>
    <w:rsid w:val="00E178D0"/>
    <w:rsid w:val="00E358B9"/>
    <w:rsid w:val="00E36BF0"/>
    <w:rsid w:val="00E56930"/>
    <w:rsid w:val="00E838E2"/>
    <w:rsid w:val="00F754FE"/>
    <w:rsid w:val="00FA3A7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128</cp:revision>
  <dcterms:created xsi:type="dcterms:W3CDTF">2023-04-06T03:06:00Z</dcterms:created>
  <dcterms:modified xsi:type="dcterms:W3CDTF">2023-04-23T06:13:00Z</dcterms:modified>
</cp:coreProperties>
</file>